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4EB0" w14:textId="77777777" w:rsidR="003C32B2" w:rsidRDefault="003C32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081318" w:rsidRPr="009E00E3" w14:paraId="05EF1BE2" w14:textId="77777777" w:rsidTr="00684737">
        <w:trPr>
          <w:trHeight w:val="3141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808D68B" w14:textId="77777777" w:rsidR="00081318" w:rsidRPr="009E00E3" w:rsidRDefault="00081318" w:rsidP="00FB5456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9E00E3">
              <w:rPr>
                <w:rFonts w:ascii="Arial" w:hAnsi="Arial" w:cs="Arial"/>
                <w:sz w:val="56"/>
                <w:szCs w:val="56"/>
              </w:rPr>
              <w:t>RICHIESTA DI</w:t>
            </w:r>
          </w:p>
          <w:p w14:paraId="3ACB3045" w14:textId="118DBA0F" w:rsidR="00081318" w:rsidRDefault="00081318" w:rsidP="003B000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9E00E3">
              <w:rPr>
                <w:rFonts w:ascii="Arial" w:hAnsi="Arial" w:cs="Arial"/>
                <w:sz w:val="56"/>
                <w:szCs w:val="56"/>
              </w:rPr>
              <w:t xml:space="preserve">ACCESSO </w:t>
            </w:r>
            <w:r w:rsidR="003B0009">
              <w:rPr>
                <w:rFonts w:ascii="Arial" w:hAnsi="Arial" w:cs="Arial"/>
                <w:sz w:val="56"/>
                <w:szCs w:val="56"/>
              </w:rPr>
              <w:t>CIVICO</w:t>
            </w:r>
          </w:p>
          <w:p w14:paraId="0AE0555F" w14:textId="4098DC1F" w:rsidR="00C85F7D" w:rsidRPr="009E00E3" w:rsidRDefault="00F3245F" w:rsidP="00FB5456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36"/>
                <w:szCs w:val="36"/>
              </w:rPr>
              <w:t>Art. 5 ss. D.lgs. n. 33/2013</w:t>
            </w:r>
          </w:p>
        </w:tc>
        <w:tc>
          <w:tcPr>
            <w:tcW w:w="4104" w:type="dxa"/>
          </w:tcPr>
          <w:p w14:paraId="1D8CF33B" w14:textId="77777777" w:rsidR="00F3245F" w:rsidRDefault="00F3245F" w:rsidP="007E0F0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1FB4D0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88F7A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1081BA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B8B4E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F7476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C5BD6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76B5B7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24C49" w14:textId="77777777" w:rsidR="00F3245F" w:rsidRDefault="00F3245F" w:rsidP="007E0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37C78C" w14:textId="232603F3" w:rsidR="00081318" w:rsidRPr="00F3245F" w:rsidRDefault="000B761D" w:rsidP="007E0F01">
            <w:pPr>
              <w:jc w:val="both"/>
              <w:rPr>
                <w:rFonts w:ascii="Arial" w:hAnsi="Arial" w:cs="Arial"/>
              </w:rPr>
            </w:pPr>
            <w:r w:rsidRPr="00F3245F">
              <w:rPr>
                <w:rFonts w:ascii="Arial" w:hAnsi="Arial" w:cs="Arial"/>
                <w:sz w:val="20"/>
                <w:szCs w:val="20"/>
              </w:rPr>
              <w:t>L</w:t>
            </w:r>
            <w:r w:rsidR="00F7554D" w:rsidRPr="00F3245F">
              <w:rPr>
                <w:rFonts w:ascii="Arial" w:hAnsi="Arial" w:cs="Arial"/>
                <w:sz w:val="20"/>
                <w:szCs w:val="20"/>
              </w:rPr>
              <w:t>’imposta di bollo</w:t>
            </w:r>
            <w:r w:rsidRPr="00F32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54D" w:rsidRPr="00F3245F">
              <w:rPr>
                <w:rFonts w:ascii="Arial" w:hAnsi="Arial" w:cs="Arial"/>
                <w:sz w:val="20"/>
                <w:szCs w:val="20"/>
              </w:rPr>
              <w:t>è dovuta, sia sulla richiesta scritta sia sulla copia, quando quest’ultima venga</w:t>
            </w:r>
            <w:r w:rsidR="007E0F01" w:rsidRPr="00F32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54D" w:rsidRPr="00F3245F">
              <w:rPr>
                <w:rFonts w:ascii="Arial" w:hAnsi="Arial" w:cs="Arial"/>
                <w:sz w:val="20"/>
                <w:szCs w:val="20"/>
              </w:rPr>
              <w:t>rilasciata in forma autenticata.</w:t>
            </w:r>
          </w:p>
        </w:tc>
      </w:tr>
    </w:tbl>
    <w:p w14:paraId="092A5BF1" w14:textId="77777777" w:rsidR="00684737" w:rsidRDefault="00684737" w:rsidP="009E00E3">
      <w:pPr>
        <w:jc w:val="both"/>
        <w:rPr>
          <w:rFonts w:ascii="Arial" w:hAnsi="Arial" w:cs="Arial"/>
          <w:sz w:val="20"/>
          <w:szCs w:val="20"/>
        </w:rPr>
      </w:pPr>
    </w:p>
    <w:p w14:paraId="1C8C6F42" w14:textId="77777777" w:rsidR="00172DF3" w:rsidRDefault="00EA1840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1840">
        <w:rPr>
          <w:rFonts w:ascii="Arial" w:hAnsi="Arial" w:cs="Arial"/>
          <w:sz w:val="20"/>
          <w:szCs w:val="20"/>
        </w:rPr>
        <w:t xml:space="preserve">L'obbligo previsto dalla normativa vigente in capo alle pubbliche amministrazioni di pubblicare documenti, informazioni o dati </w:t>
      </w:r>
      <w:r w:rsidRPr="003463ED">
        <w:rPr>
          <w:rFonts w:ascii="Arial" w:hAnsi="Arial" w:cs="Arial"/>
          <w:b/>
          <w:bCs/>
          <w:sz w:val="20"/>
          <w:szCs w:val="20"/>
        </w:rPr>
        <w:t>comporta il diritto di chiunque di richiedere</w:t>
      </w:r>
      <w:r w:rsidRPr="00EA1840">
        <w:rPr>
          <w:rFonts w:ascii="Arial" w:hAnsi="Arial" w:cs="Arial"/>
          <w:sz w:val="20"/>
          <w:szCs w:val="20"/>
        </w:rPr>
        <w:t xml:space="preserve"> i medesimi, nei casi in cui sia stata omessa la loro pubblicazione.</w:t>
      </w:r>
    </w:p>
    <w:p w14:paraId="71B85510" w14:textId="37FE7D8A" w:rsidR="00172DF3" w:rsidRDefault="00EA1840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1840">
        <w:rPr>
          <w:rFonts w:ascii="Arial" w:hAnsi="Arial" w:cs="Arial"/>
          <w:sz w:val="20"/>
          <w:szCs w:val="20"/>
        </w:rPr>
        <w:t>Allo scopo di favorire forme diffuse di controllo sul perseguimento delle funzioni istituzionali e sull'utilizzo delle risorse pubbliche e di promuovere la partecipazione al dibattito pubblico, chiunque ha diritto di accedere ai dati e ai documenti detenuti dalle pubbliche amministrazioni</w:t>
      </w:r>
      <w:r w:rsidRPr="003463ED">
        <w:rPr>
          <w:rFonts w:ascii="Arial" w:hAnsi="Arial" w:cs="Arial"/>
          <w:b/>
          <w:bCs/>
          <w:sz w:val="20"/>
          <w:szCs w:val="20"/>
        </w:rPr>
        <w:t>, ulteriori rispetto a quelli oggetto di pubblicazione</w:t>
      </w:r>
      <w:r w:rsidRPr="00EA1840">
        <w:rPr>
          <w:rFonts w:ascii="Arial" w:hAnsi="Arial" w:cs="Arial"/>
          <w:sz w:val="20"/>
          <w:szCs w:val="20"/>
        </w:rPr>
        <w:t xml:space="preserve">, </w:t>
      </w:r>
      <w:r w:rsidRPr="003463ED">
        <w:rPr>
          <w:rFonts w:ascii="Arial" w:hAnsi="Arial" w:cs="Arial"/>
          <w:b/>
          <w:bCs/>
          <w:sz w:val="20"/>
          <w:szCs w:val="20"/>
        </w:rPr>
        <w:t>nel rispetto dei limiti relativi alla tutela di interessi giuridicamente rilevanti</w:t>
      </w:r>
      <w:r w:rsidR="00172DF3">
        <w:rPr>
          <w:rFonts w:ascii="Arial" w:hAnsi="Arial" w:cs="Arial"/>
          <w:sz w:val="20"/>
          <w:szCs w:val="20"/>
        </w:rPr>
        <w:t>. L’accesso è rifiutato, in particolare, quando necessario ad evitare un pregiudizio concreto alla tutela di uno dei seguenti interessi privati:</w:t>
      </w:r>
    </w:p>
    <w:p w14:paraId="0380B8B6" w14:textId="77777777" w:rsidR="00172DF3" w:rsidRPr="00172DF3" w:rsidRDefault="00172DF3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F3">
        <w:rPr>
          <w:rFonts w:ascii="Arial" w:hAnsi="Arial" w:cs="Arial"/>
          <w:sz w:val="20"/>
          <w:szCs w:val="20"/>
        </w:rPr>
        <w:t>a) la protezione dei dati personali, in conformità con la disciplina legislativa in materia;</w:t>
      </w:r>
    </w:p>
    <w:p w14:paraId="7C3ADA48" w14:textId="77777777" w:rsidR="00172DF3" w:rsidRPr="00172DF3" w:rsidRDefault="00172DF3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F3">
        <w:rPr>
          <w:rFonts w:ascii="Arial" w:hAnsi="Arial" w:cs="Arial"/>
          <w:sz w:val="20"/>
          <w:szCs w:val="20"/>
        </w:rPr>
        <w:t>b) la libertà e la segretezza della corrispondenza;</w:t>
      </w:r>
    </w:p>
    <w:p w14:paraId="103C19E6" w14:textId="3922EF8D" w:rsidR="00172DF3" w:rsidRDefault="00172DF3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F3">
        <w:rPr>
          <w:rFonts w:ascii="Arial" w:hAnsi="Arial" w:cs="Arial"/>
          <w:sz w:val="20"/>
          <w:szCs w:val="20"/>
        </w:rPr>
        <w:t>c) gli interessi economici e commerciali di una persona fisica o giuridica, ivi compresi la proprietà intellettuale, il diritto d'autore e i segreti commerciali.</w:t>
      </w:r>
    </w:p>
    <w:p w14:paraId="0C4CB497" w14:textId="4BF9871C" w:rsidR="00172DF3" w:rsidRDefault="00172DF3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F3">
        <w:rPr>
          <w:rFonts w:ascii="Arial" w:hAnsi="Arial" w:cs="Arial"/>
          <w:sz w:val="20"/>
          <w:szCs w:val="20"/>
        </w:rPr>
        <w:t xml:space="preserve">L'istanza di accesso civico identifica i dati, le informazioni o i documenti richiesti e </w:t>
      </w:r>
      <w:r w:rsidRPr="003463ED">
        <w:rPr>
          <w:rFonts w:ascii="Arial" w:hAnsi="Arial" w:cs="Arial"/>
          <w:b/>
          <w:bCs/>
          <w:sz w:val="20"/>
          <w:szCs w:val="20"/>
        </w:rPr>
        <w:t>non richiede motivazione</w:t>
      </w:r>
      <w:r>
        <w:rPr>
          <w:rFonts w:ascii="Arial" w:hAnsi="Arial" w:cs="Arial"/>
          <w:sz w:val="20"/>
          <w:szCs w:val="20"/>
        </w:rPr>
        <w:t xml:space="preserve">. </w:t>
      </w:r>
      <w:r w:rsidRPr="00172DF3">
        <w:rPr>
          <w:rFonts w:ascii="Arial" w:hAnsi="Arial" w:cs="Arial"/>
          <w:sz w:val="20"/>
          <w:szCs w:val="20"/>
        </w:rPr>
        <w:t>Il rilascio di dati o documenti in formato elettronico o cartaceo è gratuito, salvo il rimborso del costo effettivamente sostenuto e documentato dall'amministrazione per la riproduzione su supporti materiali.</w:t>
      </w:r>
    </w:p>
    <w:p w14:paraId="3181E133" w14:textId="58F02BF3" w:rsidR="00172DF3" w:rsidRDefault="00172DF3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DF3">
        <w:rPr>
          <w:rFonts w:ascii="Arial" w:hAnsi="Arial" w:cs="Arial"/>
          <w:sz w:val="20"/>
          <w:szCs w:val="20"/>
        </w:rPr>
        <w:t>Il procedimento di accesso civico deve concludersi con provvedimento espresso e motivato nel termine di trenta giorni dalla presentazione dell'istanza con la comunicazione al richiedente e agli eventuali controinteressati</w:t>
      </w:r>
      <w:r w:rsidR="003463ED">
        <w:rPr>
          <w:rFonts w:ascii="Arial" w:hAnsi="Arial" w:cs="Arial"/>
          <w:sz w:val="20"/>
          <w:szCs w:val="20"/>
        </w:rPr>
        <w:t>.</w:t>
      </w:r>
    </w:p>
    <w:p w14:paraId="6F199779" w14:textId="4BDA2132" w:rsidR="004A3DB5" w:rsidRPr="007E0F01" w:rsidRDefault="004A3DB5" w:rsidP="003463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0F01">
        <w:rPr>
          <w:rFonts w:ascii="Arial" w:hAnsi="Arial" w:cs="Arial"/>
          <w:sz w:val="20"/>
          <w:szCs w:val="20"/>
        </w:rPr>
        <w:t>Si rinvia a:</w:t>
      </w:r>
    </w:p>
    <w:p w14:paraId="271908B1" w14:textId="23EF7848" w:rsidR="004A3DB5" w:rsidRPr="00636760" w:rsidRDefault="00636760" w:rsidP="003463ED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36760">
        <w:rPr>
          <w:sz w:val="20"/>
          <w:szCs w:val="20"/>
        </w:rPr>
        <w:t>D</w:t>
      </w:r>
      <w:r w:rsidRPr="00636760">
        <w:rPr>
          <w:sz w:val="20"/>
          <w:szCs w:val="20"/>
        </w:rPr>
        <w:t>ecreto</w:t>
      </w:r>
      <w:r>
        <w:rPr>
          <w:sz w:val="20"/>
          <w:szCs w:val="20"/>
        </w:rPr>
        <w:t xml:space="preserve"> </w:t>
      </w:r>
      <w:r w:rsidRPr="00636760">
        <w:rPr>
          <w:sz w:val="20"/>
          <w:szCs w:val="20"/>
        </w:rPr>
        <w:t>legislativo 14 marzo 2013, n. 33</w:t>
      </w:r>
      <w:r w:rsidRPr="00636760">
        <w:rPr>
          <w:sz w:val="20"/>
          <w:szCs w:val="20"/>
        </w:rPr>
        <w:t xml:space="preserve"> </w:t>
      </w:r>
      <w:r w:rsidR="003463ED" w:rsidRPr="003463ED">
        <w:rPr>
          <w:sz w:val="20"/>
          <w:szCs w:val="20"/>
        </w:rPr>
        <w:t>Riordino della disciplina riguardante il diritto di accesso civico e gli obblighi di pubblicità, trasparenza e diffusione di informazioni da parte delle pubbliche amministrazioni</w:t>
      </w:r>
      <w:r w:rsidR="003463ED">
        <w:rPr>
          <w:sz w:val="20"/>
          <w:szCs w:val="20"/>
        </w:rPr>
        <w:t>.</w:t>
      </w:r>
    </w:p>
    <w:p w14:paraId="7A88919E" w14:textId="5058CEF9" w:rsidR="00636760" w:rsidRDefault="00636760" w:rsidP="00A6462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636760">
        <w:rPr>
          <w:sz w:val="20"/>
          <w:szCs w:val="20"/>
        </w:rPr>
        <w:t xml:space="preserve">Legge Regionale </w:t>
      </w:r>
      <w:r w:rsidRPr="00636760">
        <w:rPr>
          <w:sz w:val="20"/>
          <w:szCs w:val="20"/>
        </w:rPr>
        <w:t>29 ottobre 2014, n. 10  Disposizioni in materia di pubblicit</w:t>
      </w:r>
      <w:r>
        <w:rPr>
          <w:sz w:val="20"/>
          <w:szCs w:val="20"/>
        </w:rPr>
        <w:t>à</w:t>
      </w:r>
      <w:r w:rsidRPr="00636760">
        <w:rPr>
          <w:sz w:val="20"/>
          <w:szCs w:val="20"/>
        </w:rPr>
        <w:t>, trasparenza e diffusione di informazioni da parte della regione e degli enti a ordinamento regionale</w:t>
      </w:r>
      <w:r>
        <w:rPr>
          <w:sz w:val="20"/>
          <w:szCs w:val="20"/>
        </w:rPr>
        <w:t>.</w:t>
      </w:r>
    </w:p>
    <w:p w14:paraId="046E5270" w14:textId="77777777" w:rsidR="003463ED" w:rsidRDefault="003463ED" w:rsidP="00900BA9">
      <w:pPr>
        <w:rPr>
          <w:rFonts w:ascii="Arial" w:hAnsi="Arial" w:cs="Arial"/>
          <w:sz w:val="24"/>
          <w:szCs w:val="24"/>
        </w:rPr>
      </w:pPr>
    </w:p>
    <w:p w14:paraId="2729EC6A" w14:textId="10D2DCD3" w:rsidR="00900BA9" w:rsidRPr="00900BA9" w:rsidRDefault="003C32B2" w:rsidP="00900BA9">
      <w:pPr>
        <w:rPr>
          <w:rFonts w:ascii="Arial" w:hAnsi="Arial" w:cs="Arial"/>
          <w:sz w:val="24"/>
          <w:szCs w:val="24"/>
        </w:rPr>
      </w:pPr>
      <w:r w:rsidRPr="00900BA9">
        <w:rPr>
          <w:rFonts w:ascii="Arial" w:hAnsi="Arial" w:cs="Arial"/>
          <w:sz w:val="24"/>
          <w:szCs w:val="24"/>
        </w:rPr>
        <w:t>IL/LA RICHIEDENTE</w:t>
      </w:r>
      <w:r w:rsidR="00E012C0" w:rsidRPr="00900BA9">
        <w:rPr>
          <w:rFonts w:ascii="Arial" w:hAnsi="Arial" w:cs="Arial"/>
          <w:sz w:val="24"/>
          <w:szCs w:val="24"/>
        </w:rPr>
        <w:t xml:space="preserve"> </w:t>
      </w:r>
      <w:r w:rsidR="00900BA9" w:rsidRPr="00900BA9">
        <w:rPr>
          <w:rFonts w:ascii="Arial" w:hAnsi="Arial" w:cs="Arial"/>
          <w:sz w:val="24"/>
          <w:szCs w:val="24"/>
        </w:rPr>
        <w:t>(nome e cognome)</w:t>
      </w:r>
    </w:p>
    <w:p w14:paraId="4BA5CAC2" w14:textId="0597B032" w:rsidR="00E012C0" w:rsidRPr="00900BA9" w:rsidRDefault="00E012C0" w:rsidP="00E012C0">
      <w:pPr>
        <w:rPr>
          <w:rFonts w:ascii="Arial" w:hAnsi="Arial" w:cs="Arial"/>
          <w:sz w:val="24"/>
          <w:szCs w:val="24"/>
        </w:rPr>
      </w:pPr>
      <w:r w:rsidRPr="00900BA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46142D2" w14:textId="6BD247F2" w:rsidR="00E012C0" w:rsidRPr="00900BA9" w:rsidRDefault="00900BA9" w:rsidP="00E0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012C0" w:rsidRPr="00900BA9">
        <w:rPr>
          <w:rFonts w:ascii="Arial" w:hAnsi="Arial" w:cs="Arial"/>
          <w:sz w:val="24"/>
          <w:szCs w:val="24"/>
        </w:rPr>
        <w:t>………………………………………il…………………………………………….</w:t>
      </w:r>
    </w:p>
    <w:p w14:paraId="4199D7B7" w14:textId="630BEE0B" w:rsidR="00900BA9" w:rsidRDefault="00E012C0" w:rsidP="00E012C0">
      <w:pPr>
        <w:rPr>
          <w:rFonts w:ascii="Arial" w:hAnsi="Arial" w:cs="Arial"/>
          <w:sz w:val="24"/>
          <w:szCs w:val="24"/>
        </w:rPr>
      </w:pPr>
      <w:r w:rsidRPr="00900BA9">
        <w:rPr>
          <w:rFonts w:ascii="Arial" w:hAnsi="Arial" w:cs="Arial"/>
          <w:sz w:val="24"/>
          <w:szCs w:val="24"/>
        </w:rPr>
        <w:t>Residente/con sede in ..................................</w:t>
      </w:r>
      <w:r w:rsidR="00900BA9">
        <w:rPr>
          <w:rFonts w:ascii="Arial" w:hAnsi="Arial" w:cs="Arial"/>
          <w:sz w:val="24"/>
          <w:szCs w:val="24"/>
        </w:rPr>
        <w:t>.............................</w:t>
      </w:r>
      <w:r w:rsidR="00C85F7D">
        <w:rPr>
          <w:rFonts w:ascii="Arial" w:hAnsi="Arial" w:cs="Arial"/>
          <w:sz w:val="24"/>
          <w:szCs w:val="24"/>
        </w:rPr>
        <w:t>C.A.P. ………………</w:t>
      </w:r>
    </w:p>
    <w:p w14:paraId="2EB4CEF6" w14:textId="77777777" w:rsidR="00C85F7D" w:rsidRDefault="00E012C0" w:rsidP="00E012C0">
      <w:pPr>
        <w:rPr>
          <w:rFonts w:ascii="Arial" w:hAnsi="Arial" w:cs="Arial"/>
          <w:sz w:val="24"/>
          <w:szCs w:val="24"/>
        </w:rPr>
      </w:pPr>
      <w:r w:rsidRPr="00900BA9">
        <w:rPr>
          <w:rFonts w:ascii="Arial" w:hAnsi="Arial" w:cs="Arial"/>
          <w:sz w:val="24"/>
          <w:szCs w:val="24"/>
        </w:rPr>
        <w:t>via/piazza ..........................................</w:t>
      </w:r>
      <w:r w:rsidR="00900BA9">
        <w:rPr>
          <w:rFonts w:ascii="Arial" w:hAnsi="Arial" w:cs="Arial"/>
          <w:sz w:val="24"/>
          <w:szCs w:val="24"/>
        </w:rPr>
        <w:t>......................................</w:t>
      </w:r>
      <w:r w:rsidRPr="00900BA9">
        <w:rPr>
          <w:rFonts w:ascii="Arial" w:hAnsi="Arial" w:cs="Arial"/>
          <w:sz w:val="24"/>
          <w:szCs w:val="24"/>
        </w:rPr>
        <w:t>..n. .....</w:t>
      </w:r>
      <w:r w:rsidR="00900BA9">
        <w:rPr>
          <w:rFonts w:ascii="Arial" w:hAnsi="Arial" w:cs="Arial"/>
          <w:sz w:val="24"/>
          <w:szCs w:val="24"/>
        </w:rPr>
        <w:t>.......................</w:t>
      </w:r>
      <w:r w:rsidRPr="00900BA9">
        <w:rPr>
          <w:rFonts w:ascii="Arial" w:hAnsi="Arial" w:cs="Arial"/>
          <w:sz w:val="24"/>
          <w:szCs w:val="24"/>
        </w:rPr>
        <w:t>..</w:t>
      </w:r>
    </w:p>
    <w:p w14:paraId="3B151829" w14:textId="5DF7CC69" w:rsidR="00E012C0" w:rsidRPr="00900BA9" w:rsidRDefault="00E012C0" w:rsidP="00E012C0">
      <w:pPr>
        <w:rPr>
          <w:rFonts w:ascii="Arial" w:hAnsi="Arial" w:cs="Arial"/>
          <w:sz w:val="24"/>
          <w:szCs w:val="24"/>
        </w:rPr>
      </w:pPr>
      <w:r w:rsidRPr="00900BA9">
        <w:rPr>
          <w:rFonts w:ascii="Arial" w:hAnsi="Arial" w:cs="Arial"/>
          <w:sz w:val="24"/>
          <w:szCs w:val="24"/>
        </w:rPr>
        <w:t>tel. ........./...................…………. mail</w:t>
      </w:r>
      <w:r w:rsidR="00C85F7D">
        <w:rPr>
          <w:rFonts w:ascii="Arial" w:hAnsi="Arial" w:cs="Arial"/>
          <w:sz w:val="24"/>
          <w:szCs w:val="24"/>
        </w:rPr>
        <w:t>/PEC</w:t>
      </w:r>
      <w:r w:rsidRPr="00900BA9">
        <w:rPr>
          <w:rFonts w:ascii="Arial" w:hAnsi="Arial" w:cs="Arial"/>
          <w:sz w:val="24"/>
          <w:szCs w:val="24"/>
        </w:rPr>
        <w:t>………………………………………………</w:t>
      </w:r>
      <w:r w:rsidR="00C85F7D">
        <w:rPr>
          <w:rFonts w:ascii="Arial" w:hAnsi="Arial" w:cs="Arial"/>
          <w:sz w:val="24"/>
          <w:szCs w:val="24"/>
        </w:rPr>
        <w:t>..</w:t>
      </w:r>
    </w:p>
    <w:p w14:paraId="7B615FEC" w14:textId="0778C278" w:rsidR="00475470" w:rsidRDefault="00475470" w:rsidP="00E0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 QUALITA’ DI </w:t>
      </w:r>
    </w:p>
    <w:p w14:paraId="3EC93BE0" w14:textId="303FCC30" w:rsidR="003C32B2" w:rsidRDefault="003C32B2" w:rsidP="00E0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911C6" w14:textId="10A73EA4" w:rsidR="003C32B2" w:rsidRPr="003C32B2" w:rsidRDefault="003C32B2" w:rsidP="003C32B2">
      <w:pPr>
        <w:pStyle w:val="Paragrafoelenco"/>
        <w:numPr>
          <w:ilvl w:val="0"/>
          <w:numId w:val="3"/>
        </w:numPr>
        <w:ind w:left="567" w:hanging="567"/>
        <w:rPr>
          <w:rFonts w:ascii="Arial" w:hAnsi="Arial" w:cs="Arial"/>
          <w:sz w:val="18"/>
          <w:szCs w:val="18"/>
        </w:rPr>
      </w:pPr>
      <w:r w:rsidRPr="003C32B2">
        <w:rPr>
          <w:rFonts w:ascii="Arial" w:hAnsi="Arial" w:cs="Arial"/>
          <w:sz w:val="18"/>
          <w:szCs w:val="18"/>
        </w:rPr>
        <w:t>Allegata delega del proprietario / Amministratore / Legale rappresentante e relativo documento di identità</w:t>
      </w:r>
    </w:p>
    <w:p w14:paraId="5465FA6F" w14:textId="77777777" w:rsidR="003C32B2" w:rsidRDefault="003C32B2" w:rsidP="00A646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4BFDD8" w14:textId="7D0C1A9D" w:rsidR="00A64622" w:rsidRPr="00A64622" w:rsidRDefault="00A64622" w:rsidP="00A646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4622">
        <w:rPr>
          <w:rFonts w:ascii="Arial" w:hAnsi="Arial" w:cs="Arial"/>
          <w:b/>
          <w:bCs/>
          <w:sz w:val="32"/>
          <w:szCs w:val="32"/>
        </w:rPr>
        <w:t>CHIEDE</w:t>
      </w:r>
    </w:p>
    <w:p w14:paraId="7B7A4E9C" w14:textId="687DB56E" w:rsidR="00D205D6" w:rsidRDefault="00D205D6" w:rsidP="00684737">
      <w:pPr>
        <w:pStyle w:val="Paragrafoelenco"/>
        <w:numPr>
          <w:ilvl w:val="0"/>
          <w:numId w:val="2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PRENDERE VISIONE</w:t>
      </w:r>
    </w:p>
    <w:p w14:paraId="39A63B71" w14:textId="662774ED" w:rsidR="00D205D6" w:rsidRDefault="00D205D6" w:rsidP="00684737">
      <w:pPr>
        <w:pStyle w:val="Paragrafoelenco"/>
        <w:numPr>
          <w:ilvl w:val="0"/>
          <w:numId w:val="2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PRENDERE IN ESAME CON RILASCIO COPIA SEMPLICE</w:t>
      </w:r>
    </w:p>
    <w:p w14:paraId="12BDA874" w14:textId="318D0A74" w:rsidR="00D205D6" w:rsidRDefault="00D205D6" w:rsidP="00684737">
      <w:pPr>
        <w:pStyle w:val="Paragrafoelenco"/>
        <w:numPr>
          <w:ilvl w:val="1"/>
          <w:numId w:val="2"/>
        </w:numPr>
        <w:spacing w:line="360" w:lineRule="auto"/>
        <w:ind w:left="567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CARTECEA</w:t>
      </w:r>
    </w:p>
    <w:p w14:paraId="0AD6C51B" w14:textId="38525547" w:rsidR="00D205D6" w:rsidRDefault="00D205D6" w:rsidP="00684737">
      <w:pPr>
        <w:pStyle w:val="Paragrafoelenco"/>
        <w:numPr>
          <w:ilvl w:val="1"/>
          <w:numId w:val="2"/>
        </w:numPr>
        <w:spacing w:line="360" w:lineRule="auto"/>
        <w:ind w:left="567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DIGITALE</w:t>
      </w:r>
    </w:p>
    <w:p w14:paraId="25C08835" w14:textId="1BA08D24" w:rsidR="00D205D6" w:rsidRDefault="00D205D6" w:rsidP="00684737">
      <w:pPr>
        <w:pStyle w:val="Paragrafoelenco"/>
        <w:numPr>
          <w:ilvl w:val="0"/>
          <w:numId w:val="2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PRENDERE IN ESAME CON RILASCIO DI COPIA AUTENTICATA (previo assolvimento dell’imposta di bollo</w:t>
      </w:r>
    </w:p>
    <w:p w14:paraId="795351C7" w14:textId="6FDEA87C" w:rsidR="00D205D6" w:rsidRPr="00684737" w:rsidRDefault="00D205D6" w:rsidP="0068473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4737">
        <w:rPr>
          <w:rFonts w:ascii="Arial" w:hAnsi="Arial" w:cs="Arial"/>
          <w:b/>
          <w:bCs/>
          <w:sz w:val="24"/>
          <w:szCs w:val="24"/>
        </w:rPr>
        <w:t>DEI SEGUENTI DOCUMENTI</w:t>
      </w:r>
    </w:p>
    <w:p w14:paraId="2307E503" w14:textId="6399C2EE" w:rsidR="00684737" w:rsidRPr="00684737" w:rsidRDefault="00684737" w:rsidP="00684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ATTI E/O DOCUMENTI RIGUARDANTI </w:t>
      </w:r>
    </w:p>
    <w:p w14:paraId="125DF73E" w14:textId="0370984F" w:rsidR="00C61B52" w:rsidRPr="00F3245F" w:rsidRDefault="001C0957" w:rsidP="00207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45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2A13D" w14:textId="7C4F8994" w:rsidR="00207368" w:rsidRPr="00C61B52" w:rsidRDefault="00C61B52" w:rsidP="00207368">
      <w:pPr>
        <w:rPr>
          <w:rFonts w:ascii="Arial" w:hAnsi="Arial" w:cs="Arial"/>
        </w:rPr>
      </w:pPr>
      <w:r w:rsidRPr="00C61B52">
        <w:rPr>
          <w:rFonts w:ascii="Arial" w:hAnsi="Arial" w:cs="Arial"/>
        </w:rPr>
        <w:t>INFORMATIVA SULLA PRIVACY</w:t>
      </w:r>
    </w:p>
    <w:p w14:paraId="3652B9F1" w14:textId="58090FB9" w:rsidR="00207368" w:rsidRPr="00450B5D" w:rsidRDefault="00207368" w:rsidP="00C61B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450B5D">
        <w:rPr>
          <w:rFonts w:ascii="Arial" w:hAnsi="Arial" w:cs="Arial"/>
          <w:sz w:val="18"/>
          <w:szCs w:val="18"/>
        </w:rPr>
        <w:t xml:space="preserve">Titolare del trattamento </w:t>
      </w:r>
      <w:r w:rsidR="00450B5D" w:rsidRPr="00450B5D">
        <w:rPr>
          <w:rFonts w:ascii="Arial" w:hAnsi="Arial" w:cs="Arial"/>
          <w:sz w:val="18"/>
          <w:szCs w:val="18"/>
        </w:rPr>
        <w:t xml:space="preserve">dei dati </w:t>
      </w:r>
      <w:r w:rsidRPr="00450B5D">
        <w:rPr>
          <w:rFonts w:ascii="Arial" w:hAnsi="Arial" w:cs="Arial"/>
          <w:sz w:val="18"/>
          <w:szCs w:val="18"/>
        </w:rPr>
        <w:t xml:space="preserve">è il Comune di San Michele all’Adige, Responsabile della Protezione dei Dati è il Consorzio dei Comuni Trentini, con sede a Trento in via Torre Verde 23 (e-mail servizioRPD@comunitrentini.it, sito internet </w:t>
      </w:r>
      <w:hyperlink r:id="rId7" w:history="1">
        <w:r w:rsidRPr="00450B5D">
          <w:rPr>
            <w:rStyle w:val="Collegamentoipertestuale"/>
            <w:rFonts w:ascii="Arial" w:hAnsi="Arial" w:cs="Arial"/>
            <w:sz w:val="18"/>
            <w:szCs w:val="18"/>
          </w:rPr>
          <w:t>www.comunitrentini.it</w:t>
        </w:r>
      </w:hyperlink>
      <w:r w:rsidRPr="00450B5D">
        <w:rPr>
          <w:rFonts w:ascii="Arial" w:hAnsi="Arial" w:cs="Arial"/>
          <w:sz w:val="18"/>
          <w:szCs w:val="18"/>
        </w:rPr>
        <w:t xml:space="preserve">). </w:t>
      </w:r>
    </w:p>
    <w:p w14:paraId="1EB41444" w14:textId="1AF03E3B" w:rsidR="00207368" w:rsidRPr="00207368" w:rsidRDefault="00207368" w:rsidP="00C61B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7368">
        <w:rPr>
          <w:rFonts w:ascii="Arial" w:hAnsi="Arial" w:cs="Arial"/>
          <w:sz w:val="18"/>
          <w:szCs w:val="18"/>
        </w:rPr>
        <w:t xml:space="preserve">Si informa che ai sensi degli artt. 13 e 14 del Regolamento UE 2016/679 e dell’art. 13 del </w:t>
      </w:r>
      <w:proofErr w:type="spellStart"/>
      <w:r w:rsidRPr="00207368">
        <w:rPr>
          <w:rFonts w:ascii="Arial" w:hAnsi="Arial" w:cs="Arial"/>
          <w:sz w:val="18"/>
          <w:szCs w:val="18"/>
        </w:rPr>
        <w:t>D.Lgs.</w:t>
      </w:r>
      <w:proofErr w:type="spellEnd"/>
      <w:r w:rsidRPr="00207368">
        <w:rPr>
          <w:rFonts w:ascii="Arial" w:hAnsi="Arial" w:cs="Arial"/>
          <w:sz w:val="18"/>
          <w:szCs w:val="18"/>
        </w:rPr>
        <w:t xml:space="preserve"> 196/2003, i dati personali sono raccolti dal Servizio </w:t>
      </w:r>
      <w:r w:rsidRPr="00450B5D">
        <w:rPr>
          <w:rFonts w:ascii="Arial" w:hAnsi="Arial" w:cs="Arial"/>
          <w:sz w:val="18"/>
          <w:szCs w:val="18"/>
        </w:rPr>
        <w:t>Tecnico comunale</w:t>
      </w:r>
      <w:r w:rsidRPr="00207368">
        <w:rPr>
          <w:rFonts w:ascii="Arial" w:hAnsi="Arial" w:cs="Arial"/>
          <w:sz w:val="18"/>
          <w:szCs w:val="18"/>
        </w:rPr>
        <w:t xml:space="preserve"> per lo svolgimento dell'attività in oggetto. </w:t>
      </w:r>
    </w:p>
    <w:p w14:paraId="7D7A33A4" w14:textId="5B671843" w:rsidR="00207368" w:rsidRPr="00207368" w:rsidRDefault="00207368" w:rsidP="00C61B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7368">
        <w:rPr>
          <w:rFonts w:ascii="Arial" w:hAnsi="Arial" w:cs="Arial"/>
          <w:sz w:val="18"/>
          <w:szCs w:val="18"/>
        </w:rPr>
        <w:t xml:space="preserve">I dati forniti verranno trattati esclusivamente con riferimento al procedimento per il quale ha presentato la documentazione. Il trattamento sarà effettuato con supporto cartaceo e/o informatico. Si evidenzia che il conferimento dei dati è obbligatorio per dar corso </w:t>
      </w:r>
      <w:r w:rsidR="00450B5D" w:rsidRPr="00450B5D">
        <w:rPr>
          <w:rFonts w:ascii="Arial" w:hAnsi="Arial" w:cs="Arial"/>
          <w:sz w:val="18"/>
          <w:szCs w:val="18"/>
        </w:rPr>
        <w:t>al procedimento</w:t>
      </w:r>
      <w:r w:rsidRPr="00207368">
        <w:rPr>
          <w:rFonts w:ascii="Arial" w:hAnsi="Arial" w:cs="Arial"/>
          <w:sz w:val="18"/>
          <w:szCs w:val="18"/>
        </w:rPr>
        <w:t xml:space="preserve">. </w:t>
      </w:r>
    </w:p>
    <w:p w14:paraId="541C0A98" w14:textId="77777777" w:rsidR="00207368" w:rsidRPr="00207368" w:rsidRDefault="00207368" w:rsidP="00C61B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7368">
        <w:rPr>
          <w:rFonts w:ascii="Arial" w:hAnsi="Arial" w:cs="Arial"/>
          <w:sz w:val="18"/>
          <w:szCs w:val="18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207368">
        <w:rPr>
          <w:rFonts w:ascii="Arial" w:hAnsi="Arial" w:cs="Arial"/>
          <w:sz w:val="18"/>
          <w:szCs w:val="18"/>
        </w:rPr>
        <w:t>D.Lgs.</w:t>
      </w:r>
      <w:proofErr w:type="spellEnd"/>
      <w:r w:rsidRPr="00207368">
        <w:rPr>
          <w:rFonts w:ascii="Arial" w:hAnsi="Arial" w:cs="Arial"/>
          <w:sz w:val="18"/>
          <w:szCs w:val="18"/>
        </w:rPr>
        <w:t xml:space="preserve"> 196/2003.</w:t>
      </w:r>
    </w:p>
    <w:p w14:paraId="7843477F" w14:textId="118FAF99" w:rsidR="003C32B2" w:rsidRDefault="003C32B2" w:rsidP="00E012C0">
      <w:pPr>
        <w:rPr>
          <w:rFonts w:ascii="Arial" w:hAnsi="Arial" w:cs="Arial"/>
          <w:sz w:val="24"/>
          <w:szCs w:val="24"/>
        </w:rPr>
      </w:pPr>
    </w:p>
    <w:p w14:paraId="50502A17" w14:textId="77777777" w:rsidR="00F3245F" w:rsidRDefault="00F3245F" w:rsidP="00E012C0">
      <w:pPr>
        <w:rPr>
          <w:rFonts w:ascii="Arial" w:hAnsi="Arial" w:cs="Arial"/>
          <w:sz w:val="24"/>
          <w:szCs w:val="24"/>
        </w:rPr>
      </w:pPr>
    </w:p>
    <w:p w14:paraId="4C69C607" w14:textId="03B971CD" w:rsidR="00C61B52" w:rsidRDefault="00C61B52" w:rsidP="00E01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Michele all’Adige, 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richiedente</w:t>
      </w:r>
    </w:p>
    <w:sectPr w:rsidR="00C61B52" w:rsidSect="00B43DF0">
      <w:headerReference w:type="default" r:id="rId8"/>
      <w:footerReference w:type="default" r:id="rId9"/>
      <w:pgSz w:w="11906" w:h="16838"/>
      <w:pgMar w:top="1417" w:right="1134" w:bottom="1134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1526" w14:textId="77777777" w:rsidR="00437279" w:rsidRDefault="00437279" w:rsidP="00E012C0">
      <w:pPr>
        <w:spacing w:after="0" w:line="240" w:lineRule="auto"/>
      </w:pPr>
      <w:r>
        <w:separator/>
      </w:r>
    </w:p>
  </w:endnote>
  <w:endnote w:type="continuationSeparator" w:id="0">
    <w:p w14:paraId="4F9E6483" w14:textId="77777777" w:rsidR="00437279" w:rsidRDefault="00437279" w:rsidP="00E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EAC2" w14:textId="153313AE" w:rsidR="00B43DF0" w:rsidRDefault="00B43DF0" w:rsidP="00B43DF0">
    <w:pPr>
      <w:pStyle w:val="Pidipagina"/>
      <w:jc w:val="right"/>
    </w:pPr>
    <w:r>
      <w:t>Servizio tecnico MOD. Accesso</w:t>
    </w:r>
    <w:r w:rsidR="00094138">
      <w:t xml:space="preserve"> </w:t>
    </w:r>
    <w:proofErr w:type="spellStart"/>
    <w:r w:rsidR="003B0009">
      <w:t>Civ</w:t>
    </w:r>
    <w:proofErr w:type="spellEnd"/>
    <w:r w:rsidR="00094138">
      <w:t>.</w:t>
    </w:r>
    <w:r>
      <w:t xml:space="preserve"> V. 1 – </w:t>
    </w:r>
    <w:proofErr w:type="spellStart"/>
    <w:r>
      <w:t>febb</w:t>
    </w:r>
    <w:proofErr w:type="spellEnd"/>
    <w:r>
      <w:t>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D4FB" w14:textId="77777777" w:rsidR="00437279" w:rsidRDefault="00437279" w:rsidP="00E012C0">
      <w:pPr>
        <w:spacing w:after="0" w:line="240" w:lineRule="auto"/>
      </w:pPr>
      <w:r>
        <w:separator/>
      </w:r>
    </w:p>
  </w:footnote>
  <w:footnote w:type="continuationSeparator" w:id="0">
    <w:p w14:paraId="61E7E54C" w14:textId="77777777" w:rsidR="00437279" w:rsidRDefault="00437279" w:rsidP="00E0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1951"/>
      <w:gridCol w:w="6129"/>
      <w:gridCol w:w="1843"/>
    </w:tblGrid>
    <w:tr w:rsidR="00E012C0" w:rsidRPr="00E012C0" w14:paraId="30B7EACA" w14:textId="77777777" w:rsidTr="003C32B2">
      <w:trPr>
        <w:trHeight w:val="1412"/>
      </w:trPr>
      <w:tc>
        <w:tcPr>
          <w:tcW w:w="19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FF0213" w14:textId="77777777" w:rsidR="00E012C0" w:rsidRPr="00E012C0" w:rsidRDefault="00E012C0" w:rsidP="00E012C0">
          <w:pPr>
            <w:keepNext/>
            <w:spacing w:before="240" w:after="60" w:line="240" w:lineRule="auto"/>
            <w:jc w:val="center"/>
            <w:outlineLvl w:val="3"/>
            <w:rPr>
              <w:rFonts w:ascii="Calibri" w:eastAsia="Times New Roman" w:hAnsi="Calibri" w:cs="Times New Roman"/>
              <w:b/>
              <w:bCs/>
              <w:sz w:val="28"/>
              <w:szCs w:val="28"/>
              <w:lang w:eastAsia="it-IT"/>
            </w:rPr>
          </w:pP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begin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instrText xml:space="preserve"> INCLUDEPICTURE  "http://www.comune.sanmichelealladige.tn.it/var/sanmichelealladige/storage/images/10032-51-ita-IT/Comune-di-San-Michele-all-Adige_header_logo.png" \* MERGEFORMATINET </w:instrTex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separate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pict w14:anchorId="342CD0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9" type="#_x0000_t75" alt="Comune di San Michele all'Adige" style="width:44.25pt;height:67.5pt">
                <v:imagedata r:id="rId1" r:href="rId2"/>
              </v:shape>
            </w:pict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  <w:r w:rsidRPr="00E012C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fldChar w:fldCharType="end"/>
          </w:r>
        </w:p>
      </w:tc>
      <w:tc>
        <w:tcPr>
          <w:tcW w:w="6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FF7E34" w14:textId="77777777" w:rsidR="00E012C0" w:rsidRPr="00E012C0" w:rsidRDefault="00E012C0" w:rsidP="00E012C0">
          <w:pPr>
            <w:tabs>
              <w:tab w:val="left" w:pos="4050"/>
              <w:tab w:val="left" w:pos="4680"/>
            </w:tabs>
            <w:spacing w:after="0" w:line="240" w:lineRule="auto"/>
            <w:ind w:left="-51" w:right="-108"/>
            <w:jc w:val="center"/>
            <w:rPr>
              <w:rFonts w:ascii="Arial" w:eastAsia="Times New Roman" w:hAnsi="Arial" w:cs="Arial"/>
              <w:b/>
              <w:iCs/>
              <w:szCs w:val="20"/>
              <w:lang w:eastAsia="it-IT"/>
            </w:rPr>
          </w:pPr>
          <w:r w:rsidRPr="00E012C0">
            <w:rPr>
              <w:rFonts w:ascii="Arial" w:eastAsia="Times New Roman" w:hAnsi="Arial" w:cs="Arial"/>
              <w:b/>
              <w:iCs/>
              <w:szCs w:val="20"/>
              <w:lang w:eastAsia="it-IT"/>
            </w:rPr>
            <w:t>COMUNE DI SAN MICHELE ALL'ADIGE</w:t>
          </w:r>
        </w:p>
        <w:p w14:paraId="57994890" w14:textId="77777777" w:rsidR="00E012C0" w:rsidRPr="00E012C0" w:rsidRDefault="00E012C0" w:rsidP="00E012C0">
          <w:pPr>
            <w:tabs>
              <w:tab w:val="left" w:pos="4050"/>
              <w:tab w:val="left" w:pos="4680"/>
            </w:tabs>
            <w:spacing w:after="0" w:line="240" w:lineRule="auto"/>
            <w:ind w:left="-51" w:right="-108"/>
            <w:jc w:val="center"/>
            <w:rPr>
              <w:rFonts w:ascii="Arial" w:eastAsia="Times New Roman" w:hAnsi="Arial" w:cs="Arial"/>
              <w:b/>
              <w:iCs/>
              <w:szCs w:val="20"/>
              <w:lang w:eastAsia="it-IT"/>
            </w:rPr>
          </w:pPr>
          <w:r w:rsidRPr="00E012C0">
            <w:rPr>
              <w:rFonts w:ascii="Arial" w:eastAsia="Times New Roman" w:hAnsi="Arial" w:cs="Arial"/>
              <w:b/>
              <w:iCs/>
              <w:szCs w:val="20"/>
              <w:lang w:eastAsia="it-IT"/>
            </w:rPr>
            <w:t>PROVINCIA DI TRENTO</w:t>
          </w:r>
        </w:p>
        <w:p w14:paraId="2E819494" w14:textId="77777777" w:rsidR="00E012C0" w:rsidRPr="00E012C0" w:rsidRDefault="00E012C0" w:rsidP="00E012C0">
          <w:pPr>
            <w:tabs>
              <w:tab w:val="left" w:pos="4050"/>
              <w:tab w:val="left" w:pos="4680"/>
            </w:tabs>
            <w:spacing w:after="0" w:line="240" w:lineRule="auto"/>
            <w:ind w:left="-51" w:right="-108"/>
            <w:jc w:val="center"/>
            <w:rPr>
              <w:rFonts w:ascii="Arial" w:eastAsia="Times New Roman" w:hAnsi="Arial" w:cs="Arial"/>
              <w:iCs/>
              <w:sz w:val="16"/>
              <w:szCs w:val="16"/>
              <w:lang w:eastAsia="it-IT"/>
            </w:rPr>
          </w:pPr>
          <w:r w:rsidRPr="00E012C0">
            <w:rPr>
              <w:rFonts w:ascii="Arial" w:eastAsia="Times New Roman" w:hAnsi="Arial" w:cs="Arial"/>
              <w:iCs/>
              <w:sz w:val="16"/>
              <w:szCs w:val="16"/>
              <w:lang w:eastAsia="it-IT"/>
            </w:rPr>
            <w:t>38098 - San Michele all’Adige Via della Prepositura n. 1 - part. Iva 00141660225</w:t>
          </w:r>
        </w:p>
        <w:p w14:paraId="3C2DCA8E" w14:textId="77777777" w:rsidR="00E012C0" w:rsidRPr="00E012C0" w:rsidRDefault="00E012C0" w:rsidP="00E012C0">
          <w:pPr>
            <w:tabs>
              <w:tab w:val="left" w:pos="4050"/>
              <w:tab w:val="left" w:pos="4680"/>
            </w:tabs>
            <w:spacing w:after="0" w:line="240" w:lineRule="auto"/>
            <w:ind w:left="-51" w:right="-108"/>
            <w:jc w:val="center"/>
            <w:rPr>
              <w:rFonts w:ascii="Arial" w:eastAsia="Times New Roman" w:hAnsi="Arial" w:cs="Arial"/>
              <w:iCs/>
              <w:sz w:val="16"/>
              <w:szCs w:val="16"/>
              <w:lang w:eastAsia="it-IT"/>
            </w:rPr>
          </w:pPr>
          <w:r w:rsidRPr="00E012C0">
            <w:rPr>
              <w:rFonts w:ascii="Arial" w:eastAsia="Times New Roman" w:hAnsi="Arial" w:cs="Arial"/>
              <w:iCs/>
              <w:sz w:val="16"/>
              <w:szCs w:val="16"/>
              <w:lang w:eastAsia="it-IT"/>
            </w:rPr>
            <w:t>tel. 0461-650117 - fax 0461-651099</w:t>
          </w:r>
        </w:p>
        <w:p w14:paraId="43C08CCB" w14:textId="77777777" w:rsidR="00E012C0" w:rsidRPr="00E012C0" w:rsidRDefault="00E012C0" w:rsidP="00E012C0">
          <w:pPr>
            <w:spacing w:after="0" w:line="240" w:lineRule="auto"/>
            <w:ind w:left="-51" w:right="-108"/>
            <w:jc w:val="center"/>
            <w:rPr>
              <w:rFonts w:ascii="Times New Roman" w:eastAsia="Times New Roman" w:hAnsi="Times New Roman" w:cs="Arial"/>
              <w:sz w:val="16"/>
              <w:szCs w:val="16"/>
              <w:lang w:eastAsia="it-IT"/>
            </w:rPr>
          </w:pPr>
          <w:r w:rsidRPr="00E012C0">
            <w:rPr>
              <w:rFonts w:ascii="Arial" w:eastAsia="Times New Roman" w:hAnsi="Arial" w:cs="Arial"/>
              <w:iCs/>
              <w:sz w:val="16"/>
              <w:szCs w:val="16"/>
              <w:lang w:eastAsia="it-IT"/>
            </w:rPr>
            <w:t>www.comune.sanmichelealladige.tn.it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E60E1A" w14:textId="133B2046" w:rsidR="00E012C0" w:rsidRPr="00E012C0" w:rsidRDefault="00E012C0" w:rsidP="00E012C0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Cs w:val="20"/>
              <w:lang w:eastAsia="it-IT"/>
            </w:rPr>
          </w:pPr>
          <w:r w:rsidRPr="00E012C0">
            <w:rPr>
              <w:rFonts w:ascii="Times New Roman" w:eastAsia="Times New Roman" w:hAnsi="Times New Roman" w:cs="Arial"/>
              <w:noProof/>
              <w:szCs w:val="20"/>
              <w:lang w:eastAsia="it-IT"/>
            </w:rPr>
            <w:drawing>
              <wp:inline distT="0" distB="0" distL="0" distR="0" wp14:anchorId="36402CAF" wp14:editId="308902BF">
                <wp:extent cx="914400" cy="466725"/>
                <wp:effectExtent l="0" t="0" r="0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CEE6FA" w14:textId="0FCE4E8D" w:rsidR="00E012C0" w:rsidRPr="00E012C0" w:rsidRDefault="00E012C0" w:rsidP="00E012C0">
    <w:pPr>
      <w:pStyle w:val="Intestazione"/>
      <w:jc w:val="center"/>
      <w:rPr>
        <w:rFonts w:ascii="Arial" w:hAnsi="Arial" w:cs="Arial"/>
        <w:b/>
        <w:bCs/>
        <w:sz w:val="24"/>
        <w:szCs w:val="24"/>
      </w:rPr>
    </w:pPr>
    <w:r w:rsidRPr="00E012C0">
      <w:rPr>
        <w:rFonts w:ascii="Arial" w:hAnsi="Arial" w:cs="Arial"/>
        <w:b/>
        <w:bCs/>
        <w:sz w:val="24"/>
        <w:szCs w:val="24"/>
      </w:rPr>
      <w:t>SERVIZIO TECNICO COMUNALE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59B"/>
    <w:multiLevelType w:val="hybridMultilevel"/>
    <w:tmpl w:val="80A8513E"/>
    <w:lvl w:ilvl="0" w:tplc="DE8C5BD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174A"/>
    <w:multiLevelType w:val="hybridMultilevel"/>
    <w:tmpl w:val="679C62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CB5"/>
    <w:multiLevelType w:val="hybridMultilevel"/>
    <w:tmpl w:val="511890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C0"/>
    <w:rsid w:val="00081318"/>
    <w:rsid w:val="00094138"/>
    <w:rsid w:val="000B761D"/>
    <w:rsid w:val="00157A90"/>
    <w:rsid w:val="00171640"/>
    <w:rsid w:val="00172DF3"/>
    <w:rsid w:val="001C0957"/>
    <w:rsid w:val="00207368"/>
    <w:rsid w:val="00273A3D"/>
    <w:rsid w:val="003463ED"/>
    <w:rsid w:val="003B0009"/>
    <w:rsid w:val="003C32B2"/>
    <w:rsid w:val="00437279"/>
    <w:rsid w:val="00450B5D"/>
    <w:rsid w:val="00475470"/>
    <w:rsid w:val="004A3DB5"/>
    <w:rsid w:val="005D2A02"/>
    <w:rsid w:val="00636760"/>
    <w:rsid w:val="00684737"/>
    <w:rsid w:val="00694634"/>
    <w:rsid w:val="00733561"/>
    <w:rsid w:val="007E0F01"/>
    <w:rsid w:val="00900BA9"/>
    <w:rsid w:val="00920C50"/>
    <w:rsid w:val="009E00E3"/>
    <w:rsid w:val="00A4352C"/>
    <w:rsid w:val="00A64622"/>
    <w:rsid w:val="00B43DF0"/>
    <w:rsid w:val="00C61B52"/>
    <w:rsid w:val="00C85F7D"/>
    <w:rsid w:val="00D205D6"/>
    <w:rsid w:val="00E012C0"/>
    <w:rsid w:val="00EA1840"/>
    <w:rsid w:val="00F3245F"/>
    <w:rsid w:val="00F7554D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2E426"/>
  <w15:chartTrackingRefBased/>
  <w15:docId w15:val="{ABA2E096-1D01-48D1-81F4-607363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2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2C0"/>
  </w:style>
  <w:style w:type="paragraph" w:styleId="Pidipagina">
    <w:name w:val="footer"/>
    <w:basedOn w:val="Normale"/>
    <w:link w:val="PidipaginaCarattere"/>
    <w:uiPriority w:val="99"/>
    <w:unhideWhenUsed/>
    <w:rsid w:val="00E012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2C0"/>
  </w:style>
  <w:style w:type="table" w:styleId="Grigliatabella">
    <w:name w:val="Table Grid"/>
    <w:basedOn w:val="Tabellanormale"/>
    <w:uiPriority w:val="39"/>
    <w:rsid w:val="0008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3D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73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omune.sanmichelealladige.tn.it/var/sanmichelealladige/storage/images/10032-51-ita-IT/Comune-di-San-Michele-all-Adige_header_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Concini</dc:creator>
  <cp:keywords/>
  <dc:description/>
  <cp:lastModifiedBy>Gloria Concini</cp:lastModifiedBy>
  <cp:revision>3</cp:revision>
  <cp:lastPrinted>2022-02-02T12:45:00Z</cp:lastPrinted>
  <dcterms:created xsi:type="dcterms:W3CDTF">2022-02-02T12:52:00Z</dcterms:created>
  <dcterms:modified xsi:type="dcterms:W3CDTF">2022-02-02T13:29:00Z</dcterms:modified>
</cp:coreProperties>
</file>